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32E2623C" w:rsidR="00540063" w:rsidRDefault="0017725B"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6114EE8B" w:rsidR="00686010" w:rsidRDefault="00BB7036" w:rsidP="00D5307E">
      <w:pPr>
        <w:spacing w:after="0"/>
        <w:jc w:val="center"/>
        <w:rPr>
          <w:b/>
          <w:sz w:val="28"/>
          <w:szCs w:val="28"/>
        </w:rPr>
      </w:pPr>
      <w:r>
        <w:rPr>
          <w:b/>
          <w:sz w:val="28"/>
          <w:szCs w:val="28"/>
        </w:rPr>
        <w:t>1</w:t>
      </w:r>
      <w:r w:rsidR="004D02C8">
        <w:rPr>
          <w:b/>
          <w:sz w:val="28"/>
          <w:szCs w:val="28"/>
        </w:rPr>
        <w:t>1/2</w:t>
      </w:r>
      <w:r>
        <w:rPr>
          <w:b/>
          <w:sz w:val="28"/>
          <w:szCs w:val="28"/>
        </w:rPr>
        <w:t>/</w:t>
      </w:r>
      <w:r w:rsidR="00162F1A">
        <w:rPr>
          <w:b/>
          <w:sz w:val="28"/>
          <w:szCs w:val="28"/>
        </w:rPr>
        <w:t>21</w:t>
      </w:r>
    </w:p>
    <w:p w14:paraId="7B3E9AC9" w14:textId="77777777" w:rsidR="008C37B4" w:rsidRDefault="008C37B4" w:rsidP="0017725B">
      <w:pPr>
        <w:spacing w:after="0"/>
        <w:rPr>
          <w:bCs/>
        </w:rPr>
      </w:pPr>
    </w:p>
    <w:p w14:paraId="7B104227" w14:textId="799F9C5D" w:rsidR="0017725B" w:rsidRPr="008C37B4" w:rsidRDefault="0017725B" w:rsidP="0017725B">
      <w:pPr>
        <w:spacing w:after="0"/>
        <w:rPr>
          <w:bCs/>
        </w:rPr>
      </w:pPr>
      <w:r w:rsidRPr="008C37B4">
        <w:rPr>
          <w:bCs/>
        </w:rPr>
        <w:t>Chair, Sherry Jean Larson called the meeting to order at 7:00 PM.</w:t>
      </w:r>
    </w:p>
    <w:p w14:paraId="3CAC1EA4" w14:textId="17A9FC33" w:rsidR="0017725B" w:rsidRDefault="009601A5" w:rsidP="0017725B">
      <w:pPr>
        <w:spacing w:after="0"/>
        <w:rPr>
          <w:bCs/>
        </w:rPr>
      </w:pPr>
      <w:r>
        <w:rPr>
          <w:bCs/>
        </w:rPr>
        <w:t>T</w:t>
      </w:r>
      <w:r w:rsidR="0017725B" w:rsidRPr="008C37B4">
        <w:rPr>
          <w:bCs/>
        </w:rPr>
        <w:t>he Pledge of Allegiance</w:t>
      </w:r>
      <w:r>
        <w:rPr>
          <w:bCs/>
        </w:rPr>
        <w:t xml:space="preserve"> was recited.</w:t>
      </w:r>
    </w:p>
    <w:p w14:paraId="6F3CDCCF" w14:textId="77777777" w:rsidR="009601A5" w:rsidRPr="008C37B4" w:rsidRDefault="009601A5" w:rsidP="0017725B">
      <w:pPr>
        <w:spacing w:after="0"/>
        <w:rPr>
          <w:bCs/>
        </w:rPr>
      </w:pPr>
    </w:p>
    <w:p w14:paraId="6F4C6D61" w14:textId="4DC30261" w:rsidR="0017725B" w:rsidRDefault="0017725B" w:rsidP="0017725B">
      <w:pPr>
        <w:spacing w:after="0"/>
        <w:rPr>
          <w:bCs/>
        </w:rPr>
      </w:pPr>
      <w:r w:rsidRPr="0017725B">
        <w:rPr>
          <w:b/>
        </w:rPr>
        <w:t xml:space="preserve">Present:  </w:t>
      </w:r>
      <w:r w:rsidR="008C37B4">
        <w:rPr>
          <w:bCs/>
        </w:rPr>
        <w:t xml:space="preserve">Sherry Jean Larson, Marie Ostby, Glenn </w:t>
      </w:r>
      <w:proofErr w:type="spellStart"/>
      <w:r w:rsidR="008C37B4">
        <w:rPr>
          <w:bCs/>
        </w:rPr>
        <w:t>Arfstrom</w:t>
      </w:r>
      <w:proofErr w:type="spellEnd"/>
      <w:r w:rsidR="008C37B4">
        <w:rPr>
          <w:bCs/>
        </w:rPr>
        <w:t xml:space="preserve">, Pat Jacobs, Teren Novotny, Keith Quale, Kim Larson </w:t>
      </w:r>
    </w:p>
    <w:p w14:paraId="04E1614F" w14:textId="0067180E" w:rsidR="00FD695F" w:rsidRPr="003109B7" w:rsidRDefault="008C37B4" w:rsidP="00395F67">
      <w:pPr>
        <w:spacing w:after="0"/>
        <w:rPr>
          <w:bCs/>
        </w:rPr>
      </w:pPr>
      <w:r w:rsidRPr="008C37B4">
        <w:rPr>
          <w:b/>
        </w:rPr>
        <w:t>Guests:</w:t>
      </w:r>
      <w:r>
        <w:rPr>
          <w:bCs/>
        </w:rPr>
        <w:t xml:space="preserve"> Howard Werner, Jim Larson</w:t>
      </w:r>
      <w:r w:rsidR="00FD695F">
        <w:rPr>
          <w:bCs/>
        </w:rPr>
        <w:t xml:space="preserve">, </w:t>
      </w:r>
      <w:r w:rsidR="00FD695F" w:rsidRPr="00FD695F">
        <w:rPr>
          <w:bCs/>
        </w:rPr>
        <w:t>Travis Quisberg, Barry Pederson, Kirby VanHeuveln</w:t>
      </w:r>
      <w:r w:rsidR="00FD695F">
        <w:rPr>
          <w:bCs/>
        </w:rPr>
        <w:t>, Rich Olson</w:t>
      </w:r>
      <w:r w:rsidR="00F452C7">
        <w:rPr>
          <w:bCs/>
        </w:rPr>
        <w:t>, Doug Strand</w:t>
      </w:r>
    </w:p>
    <w:p w14:paraId="0C0447E2" w14:textId="77777777" w:rsidR="00F452C7" w:rsidRDefault="00F452C7" w:rsidP="00395F67">
      <w:pPr>
        <w:spacing w:after="0"/>
        <w:rPr>
          <w:b/>
        </w:rPr>
      </w:pPr>
    </w:p>
    <w:p w14:paraId="14FB6693" w14:textId="215D1BE8" w:rsidR="00EB6FE7" w:rsidRPr="00F33C4D" w:rsidRDefault="005D0FE7" w:rsidP="00395F67">
      <w:pPr>
        <w:spacing w:after="0"/>
      </w:pPr>
      <w:r w:rsidRPr="005C6288">
        <w:rPr>
          <w:b/>
        </w:rPr>
        <w:t>Approval of Minutes:</w:t>
      </w:r>
      <w:r w:rsidR="00E34DE6">
        <w:t xml:space="preserve"> </w:t>
      </w:r>
      <w:proofErr w:type="gramStart"/>
      <w:r w:rsidR="004D02C8">
        <w:t>October</w:t>
      </w:r>
      <w:r w:rsidR="00BB7036">
        <w:t>,</w:t>
      </w:r>
      <w:proofErr w:type="gramEnd"/>
      <w:r w:rsidR="00686010">
        <w:t xml:space="preserve"> 2021</w:t>
      </w:r>
      <w:r w:rsidR="00EB6FE7">
        <w:t xml:space="preserve"> meeting.</w:t>
      </w:r>
      <w:r w:rsidR="008546FC">
        <w:t xml:space="preserve"> </w:t>
      </w:r>
      <w:r w:rsidR="003109B7">
        <w:t xml:space="preserve">Supervisor Ostby moved to approve the minutes, Supervisor Quale </w:t>
      </w:r>
      <w:proofErr w:type="gramStart"/>
      <w:r w:rsidR="003109B7">
        <w:t>seconded</w:t>
      </w:r>
      <w:proofErr w:type="gramEnd"/>
      <w:r w:rsidR="003109B7">
        <w:t xml:space="preserve"> and motion carried.</w:t>
      </w:r>
    </w:p>
    <w:p w14:paraId="78AACC04" w14:textId="77777777" w:rsidR="00F452C7" w:rsidRDefault="00F452C7" w:rsidP="00735E56">
      <w:pPr>
        <w:spacing w:after="0"/>
        <w:rPr>
          <w:b/>
        </w:rPr>
      </w:pPr>
    </w:p>
    <w:p w14:paraId="3FCD6EB7" w14:textId="0E128CA8" w:rsidR="00735E56" w:rsidRDefault="005D0FE7" w:rsidP="00735E56">
      <w:pPr>
        <w:spacing w:after="0"/>
        <w:rPr>
          <w:bCs/>
        </w:rPr>
      </w:pPr>
      <w:r w:rsidRPr="005C6288">
        <w:rPr>
          <w:b/>
        </w:rPr>
        <w:t>Treasurers Report</w:t>
      </w:r>
      <w:r w:rsidR="008546FC">
        <w:rPr>
          <w:b/>
        </w:rPr>
        <w:t xml:space="preserve"> –</w:t>
      </w:r>
      <w:r w:rsidR="00FD695F">
        <w:rPr>
          <w:b/>
        </w:rPr>
        <w:t xml:space="preserve"> </w:t>
      </w:r>
      <w:r w:rsidR="00FD695F">
        <w:rPr>
          <w:bCs/>
        </w:rPr>
        <w:t>Teren Novotny presented the financial reports for September and October.</w:t>
      </w:r>
      <w:r w:rsidR="003109B7">
        <w:rPr>
          <w:bCs/>
        </w:rPr>
        <w:t xml:space="preserve"> Supervisor moved to approve the report, Supervisor </w:t>
      </w:r>
      <w:proofErr w:type="gramStart"/>
      <w:r w:rsidR="003109B7">
        <w:rPr>
          <w:bCs/>
        </w:rPr>
        <w:t>seconded</w:t>
      </w:r>
      <w:proofErr w:type="gramEnd"/>
      <w:r w:rsidR="003109B7">
        <w:rPr>
          <w:bCs/>
        </w:rPr>
        <w:t xml:space="preserve"> and motion carried.</w:t>
      </w:r>
    </w:p>
    <w:p w14:paraId="26D95591" w14:textId="77777777" w:rsidR="00F452C7" w:rsidRDefault="00F452C7" w:rsidP="00735E56">
      <w:pPr>
        <w:spacing w:after="0"/>
        <w:rPr>
          <w:bCs/>
        </w:rPr>
      </w:pPr>
    </w:p>
    <w:p w14:paraId="2016F3DE" w14:textId="4FE1DC9D" w:rsidR="00FD695F" w:rsidRDefault="00FD695F" w:rsidP="00735E56">
      <w:pPr>
        <w:spacing w:after="0"/>
        <w:rPr>
          <w:bCs/>
        </w:rPr>
      </w:pPr>
      <w:r>
        <w:rPr>
          <w:bCs/>
        </w:rPr>
        <w:t>Approval of Orders:</w:t>
      </w:r>
      <w:r w:rsidR="003109B7">
        <w:rPr>
          <w:bCs/>
        </w:rPr>
        <w:t xml:space="preserve">  Supervisor</w:t>
      </w:r>
      <w:r w:rsidR="009601A5">
        <w:rPr>
          <w:bCs/>
        </w:rPr>
        <w:t xml:space="preserve"> Quale</w:t>
      </w:r>
      <w:r w:rsidR="003109B7">
        <w:rPr>
          <w:bCs/>
        </w:rPr>
        <w:t xml:space="preserve"> moved to approve payment of the orders, Supervisor </w:t>
      </w:r>
      <w:r w:rsidR="009601A5">
        <w:rPr>
          <w:bCs/>
        </w:rPr>
        <w:t xml:space="preserve">K. Larson </w:t>
      </w:r>
      <w:proofErr w:type="gramStart"/>
      <w:r w:rsidR="003109B7">
        <w:rPr>
          <w:bCs/>
        </w:rPr>
        <w:t>seconded</w:t>
      </w:r>
      <w:proofErr w:type="gramEnd"/>
      <w:r w:rsidR="003109B7">
        <w:rPr>
          <w:bCs/>
        </w:rPr>
        <w:t xml:space="preserve"> and motion carried.</w:t>
      </w:r>
    </w:p>
    <w:p w14:paraId="7D235787" w14:textId="77777777" w:rsidR="00F452C7" w:rsidRDefault="00F452C7" w:rsidP="00F452C7">
      <w:pPr>
        <w:spacing w:after="0"/>
        <w:rPr>
          <w:bCs/>
        </w:rPr>
      </w:pPr>
    </w:p>
    <w:p w14:paraId="4A4090B7" w14:textId="4B61AC7F" w:rsidR="00F452C7" w:rsidRPr="00F452C7" w:rsidRDefault="00F452C7" w:rsidP="00F452C7">
      <w:pPr>
        <w:spacing w:after="0"/>
        <w:rPr>
          <w:bCs/>
        </w:rPr>
      </w:pPr>
      <w:r w:rsidRPr="00F452C7">
        <w:rPr>
          <w:bCs/>
        </w:rPr>
        <w:t>11/2/2021</w:t>
      </w:r>
      <w:r w:rsidRPr="00F452C7">
        <w:rPr>
          <w:bCs/>
        </w:rPr>
        <w:tab/>
      </w:r>
      <w:r w:rsidRPr="00F452C7">
        <w:rPr>
          <w:bCs/>
        </w:rPr>
        <w:tab/>
        <w:t>6254</w:t>
      </w:r>
      <w:r w:rsidRPr="00F452C7">
        <w:rPr>
          <w:bCs/>
        </w:rPr>
        <w:tab/>
      </w:r>
      <w:r w:rsidRPr="00F452C7">
        <w:rPr>
          <w:bCs/>
        </w:rPr>
        <w:tab/>
        <w:t>KPC</w:t>
      </w:r>
      <w:r w:rsidRPr="00F452C7">
        <w:rPr>
          <w:bCs/>
        </w:rPr>
        <w:tab/>
      </w:r>
      <w:r w:rsidRPr="00F452C7">
        <w:rPr>
          <w:bCs/>
        </w:rPr>
        <w:tab/>
      </w:r>
      <w:r>
        <w:rPr>
          <w:bCs/>
        </w:rPr>
        <w:tab/>
      </w:r>
      <w:r w:rsidRPr="00F452C7">
        <w:rPr>
          <w:bCs/>
        </w:rPr>
        <w:t>238.38</w:t>
      </w:r>
      <w:r w:rsidRPr="00F452C7">
        <w:rPr>
          <w:bCs/>
        </w:rPr>
        <w:tab/>
      </w:r>
      <w:r w:rsidRPr="00F452C7">
        <w:rPr>
          <w:bCs/>
        </w:rPr>
        <w:tab/>
        <w:t>electricity</w:t>
      </w:r>
    </w:p>
    <w:p w14:paraId="29FC8F21" w14:textId="74F6BFB0" w:rsidR="00F452C7" w:rsidRPr="00F452C7" w:rsidRDefault="00F452C7" w:rsidP="00F452C7">
      <w:pPr>
        <w:spacing w:after="0"/>
        <w:rPr>
          <w:bCs/>
        </w:rPr>
      </w:pPr>
      <w:r w:rsidRPr="00F452C7">
        <w:rPr>
          <w:bCs/>
        </w:rPr>
        <w:t>11/2/2021</w:t>
      </w:r>
      <w:r w:rsidRPr="00F452C7">
        <w:rPr>
          <w:bCs/>
        </w:rPr>
        <w:tab/>
      </w:r>
      <w:r w:rsidRPr="00F452C7">
        <w:rPr>
          <w:bCs/>
        </w:rPr>
        <w:tab/>
        <w:t>6255</w:t>
      </w:r>
      <w:r w:rsidRPr="00F452C7">
        <w:rPr>
          <w:bCs/>
        </w:rPr>
        <w:tab/>
      </w:r>
      <w:r w:rsidRPr="00F452C7">
        <w:rPr>
          <w:bCs/>
        </w:rPr>
        <w:tab/>
      </w:r>
      <w:proofErr w:type="spellStart"/>
      <w:r w:rsidRPr="00F452C7">
        <w:rPr>
          <w:bCs/>
        </w:rPr>
        <w:t>Bladeworks</w:t>
      </w:r>
      <w:proofErr w:type="spellEnd"/>
      <w:r w:rsidRPr="00F452C7">
        <w:rPr>
          <w:bCs/>
        </w:rPr>
        <w:tab/>
      </w:r>
      <w:r w:rsidRPr="00F452C7">
        <w:rPr>
          <w:bCs/>
        </w:rPr>
        <w:tab/>
        <w:t>3,515.00</w:t>
      </w:r>
      <w:r w:rsidRPr="00F452C7">
        <w:rPr>
          <w:bCs/>
        </w:rPr>
        <w:tab/>
        <w:t>roads</w:t>
      </w:r>
    </w:p>
    <w:p w14:paraId="590BA5E0" w14:textId="784B898D" w:rsidR="00F452C7" w:rsidRPr="00F452C7" w:rsidRDefault="00F452C7" w:rsidP="00F452C7">
      <w:pPr>
        <w:spacing w:after="0"/>
        <w:rPr>
          <w:bCs/>
        </w:rPr>
      </w:pPr>
      <w:r w:rsidRPr="00F452C7">
        <w:rPr>
          <w:bCs/>
        </w:rPr>
        <w:t>11/2/2021</w:t>
      </w:r>
      <w:r w:rsidRPr="00F452C7">
        <w:rPr>
          <w:bCs/>
        </w:rPr>
        <w:tab/>
      </w:r>
      <w:r w:rsidRPr="00F452C7">
        <w:rPr>
          <w:bCs/>
        </w:rPr>
        <w:tab/>
        <w:t>6256</w:t>
      </w:r>
      <w:r w:rsidRPr="00F452C7">
        <w:rPr>
          <w:bCs/>
        </w:rPr>
        <w:tab/>
      </w:r>
      <w:r w:rsidRPr="00F452C7">
        <w:rPr>
          <w:bCs/>
        </w:rPr>
        <w:tab/>
        <w:t>Boonstra Blading</w:t>
      </w:r>
      <w:r w:rsidRPr="00F452C7">
        <w:rPr>
          <w:bCs/>
        </w:rPr>
        <w:tab/>
        <w:t>787.95</w:t>
      </w:r>
      <w:r w:rsidRPr="00F452C7">
        <w:rPr>
          <w:bCs/>
        </w:rPr>
        <w:tab/>
      </w:r>
      <w:r w:rsidRPr="00F452C7">
        <w:rPr>
          <w:bCs/>
        </w:rPr>
        <w:tab/>
        <w:t>roads</w:t>
      </w:r>
    </w:p>
    <w:p w14:paraId="2EE767C1" w14:textId="3924BA13" w:rsidR="00F452C7" w:rsidRPr="00F452C7" w:rsidRDefault="00F452C7" w:rsidP="00F452C7">
      <w:pPr>
        <w:spacing w:after="0"/>
        <w:rPr>
          <w:bCs/>
        </w:rPr>
      </w:pPr>
      <w:r w:rsidRPr="00F452C7">
        <w:rPr>
          <w:bCs/>
        </w:rPr>
        <w:t>11/2/2021</w:t>
      </w:r>
      <w:r w:rsidRPr="00F452C7">
        <w:rPr>
          <w:bCs/>
        </w:rPr>
        <w:tab/>
      </w:r>
      <w:r w:rsidRPr="00F452C7">
        <w:rPr>
          <w:bCs/>
        </w:rPr>
        <w:tab/>
        <w:t>6257</w:t>
      </w:r>
      <w:r w:rsidRPr="00F452C7">
        <w:rPr>
          <w:bCs/>
        </w:rPr>
        <w:tab/>
      </w:r>
      <w:r w:rsidRPr="00F452C7">
        <w:rPr>
          <w:bCs/>
        </w:rPr>
        <w:tab/>
        <w:t>Hakanson Anderson</w:t>
      </w:r>
      <w:r w:rsidRPr="00F452C7">
        <w:rPr>
          <w:bCs/>
        </w:rPr>
        <w:tab/>
        <w:t>10,615.33</w:t>
      </w:r>
      <w:r w:rsidRPr="00F452C7">
        <w:rPr>
          <w:bCs/>
        </w:rPr>
        <w:tab/>
        <w:t>40th St.</w:t>
      </w:r>
    </w:p>
    <w:p w14:paraId="7E8427BC" w14:textId="77777777" w:rsidR="00F452C7" w:rsidRPr="00F452C7" w:rsidRDefault="00F452C7" w:rsidP="00F452C7">
      <w:pPr>
        <w:spacing w:after="0"/>
        <w:rPr>
          <w:bCs/>
        </w:rPr>
      </w:pPr>
      <w:r w:rsidRPr="00F452C7">
        <w:rPr>
          <w:bCs/>
        </w:rPr>
        <w:t>11/2/2021</w:t>
      </w:r>
      <w:r w:rsidRPr="00F452C7">
        <w:rPr>
          <w:bCs/>
        </w:rPr>
        <w:tab/>
      </w:r>
      <w:r w:rsidRPr="00F452C7">
        <w:rPr>
          <w:bCs/>
        </w:rPr>
        <w:tab/>
        <w:t>6258</w:t>
      </w:r>
      <w:r w:rsidRPr="00F452C7">
        <w:rPr>
          <w:bCs/>
        </w:rPr>
        <w:tab/>
      </w:r>
      <w:r w:rsidRPr="00F452C7">
        <w:rPr>
          <w:bCs/>
        </w:rPr>
        <w:tab/>
        <w:t>Marcus Well</w:t>
      </w:r>
      <w:r w:rsidRPr="00F452C7">
        <w:rPr>
          <w:bCs/>
        </w:rPr>
        <w:tab/>
      </w:r>
      <w:r w:rsidRPr="00F452C7">
        <w:rPr>
          <w:bCs/>
        </w:rPr>
        <w:tab/>
        <w:t>33.75</w:t>
      </w:r>
      <w:r w:rsidRPr="00F452C7">
        <w:rPr>
          <w:bCs/>
        </w:rPr>
        <w:tab/>
      </w:r>
      <w:r w:rsidRPr="00F452C7">
        <w:rPr>
          <w:bCs/>
        </w:rPr>
        <w:tab/>
        <w:t>repair</w:t>
      </w:r>
    </w:p>
    <w:p w14:paraId="2EF54239" w14:textId="51033D8C" w:rsidR="00F452C7" w:rsidRPr="00F452C7" w:rsidRDefault="00F452C7" w:rsidP="00F452C7">
      <w:pPr>
        <w:spacing w:after="0"/>
        <w:rPr>
          <w:bCs/>
        </w:rPr>
      </w:pPr>
      <w:r w:rsidRPr="00F452C7">
        <w:rPr>
          <w:bCs/>
        </w:rPr>
        <w:t>11/2/2021</w:t>
      </w:r>
      <w:r w:rsidRPr="00F452C7">
        <w:rPr>
          <w:bCs/>
        </w:rPr>
        <w:tab/>
      </w:r>
      <w:r w:rsidRPr="00F452C7">
        <w:rPr>
          <w:bCs/>
        </w:rPr>
        <w:tab/>
        <w:t>6259</w:t>
      </w:r>
      <w:r w:rsidRPr="00F452C7">
        <w:rPr>
          <w:bCs/>
        </w:rPr>
        <w:tab/>
      </w:r>
      <w:r w:rsidRPr="00F452C7">
        <w:rPr>
          <w:bCs/>
        </w:rPr>
        <w:tab/>
        <w:t>Couri and Ruppe</w:t>
      </w:r>
      <w:r w:rsidRPr="00F452C7">
        <w:rPr>
          <w:bCs/>
        </w:rPr>
        <w:tab/>
        <w:t>660.00</w:t>
      </w:r>
      <w:r w:rsidRPr="00F452C7">
        <w:rPr>
          <w:bCs/>
        </w:rPr>
        <w:tab/>
      </w:r>
      <w:r w:rsidRPr="00F452C7">
        <w:rPr>
          <w:bCs/>
        </w:rPr>
        <w:tab/>
        <w:t>Brekke</w:t>
      </w:r>
    </w:p>
    <w:p w14:paraId="11FA3FFA" w14:textId="0080168E" w:rsidR="00F452C7" w:rsidRPr="00F452C7" w:rsidRDefault="00F452C7" w:rsidP="00F452C7">
      <w:pPr>
        <w:spacing w:after="0"/>
        <w:rPr>
          <w:bCs/>
        </w:rPr>
      </w:pPr>
      <w:r w:rsidRPr="00F452C7">
        <w:rPr>
          <w:bCs/>
        </w:rPr>
        <w:t>11/2/2021</w:t>
      </w:r>
      <w:r w:rsidRPr="00F452C7">
        <w:rPr>
          <w:bCs/>
        </w:rPr>
        <w:tab/>
      </w:r>
      <w:r w:rsidRPr="00F452C7">
        <w:rPr>
          <w:bCs/>
        </w:rPr>
        <w:tab/>
        <w:t>6260</w:t>
      </w:r>
      <w:r w:rsidRPr="00F452C7">
        <w:rPr>
          <w:bCs/>
        </w:rPr>
        <w:tab/>
      </w:r>
      <w:r w:rsidRPr="00F452C7">
        <w:rPr>
          <w:bCs/>
        </w:rPr>
        <w:tab/>
      </w:r>
      <w:proofErr w:type="spellStart"/>
      <w:r w:rsidRPr="00F452C7">
        <w:rPr>
          <w:bCs/>
        </w:rPr>
        <w:t>Kdy</w:t>
      </w:r>
      <w:proofErr w:type="spellEnd"/>
      <w:r w:rsidRPr="00F452C7">
        <w:rPr>
          <w:bCs/>
        </w:rPr>
        <w:t xml:space="preserve"> Co. Public Works</w:t>
      </w:r>
      <w:r w:rsidRPr="00F452C7">
        <w:rPr>
          <w:bCs/>
        </w:rPr>
        <w:tab/>
        <w:t>1,140.82</w:t>
      </w:r>
      <w:r w:rsidRPr="00F452C7">
        <w:rPr>
          <w:bCs/>
        </w:rPr>
        <w:tab/>
        <w:t>culvert, signs</w:t>
      </w:r>
    </w:p>
    <w:p w14:paraId="4875274C" w14:textId="4CEDEFD8" w:rsidR="00F452C7" w:rsidRPr="00F452C7" w:rsidRDefault="00F452C7" w:rsidP="00F452C7">
      <w:pPr>
        <w:spacing w:after="0"/>
        <w:rPr>
          <w:bCs/>
        </w:rPr>
      </w:pPr>
      <w:r w:rsidRPr="00F452C7">
        <w:rPr>
          <w:bCs/>
        </w:rPr>
        <w:t>11/2/2021</w:t>
      </w:r>
      <w:r w:rsidRPr="00F452C7">
        <w:rPr>
          <w:bCs/>
        </w:rPr>
        <w:tab/>
      </w:r>
      <w:r w:rsidRPr="00F452C7">
        <w:rPr>
          <w:bCs/>
        </w:rPr>
        <w:tab/>
        <w:t>6261</w:t>
      </w:r>
      <w:r w:rsidRPr="00F452C7">
        <w:rPr>
          <w:bCs/>
        </w:rPr>
        <w:tab/>
      </w:r>
      <w:r w:rsidRPr="00F452C7">
        <w:rPr>
          <w:bCs/>
        </w:rPr>
        <w:tab/>
        <w:t>Howard Werner</w:t>
      </w:r>
      <w:r w:rsidRPr="00F452C7">
        <w:rPr>
          <w:bCs/>
        </w:rPr>
        <w:tab/>
        <w:t>483.88</w:t>
      </w:r>
      <w:r w:rsidRPr="00F452C7">
        <w:rPr>
          <w:bCs/>
        </w:rPr>
        <w:tab/>
      </w:r>
      <w:r w:rsidRPr="00F452C7">
        <w:rPr>
          <w:bCs/>
        </w:rPr>
        <w:tab/>
        <w:t>net p/r</w:t>
      </w:r>
    </w:p>
    <w:p w14:paraId="51716168" w14:textId="77777777" w:rsidR="00F452C7" w:rsidRPr="00F452C7" w:rsidRDefault="00F452C7" w:rsidP="00F452C7">
      <w:pPr>
        <w:spacing w:after="0"/>
        <w:rPr>
          <w:bCs/>
        </w:rPr>
      </w:pPr>
      <w:r w:rsidRPr="00F452C7">
        <w:rPr>
          <w:bCs/>
        </w:rPr>
        <w:t>11/2/2021</w:t>
      </w:r>
      <w:r w:rsidRPr="00F452C7">
        <w:rPr>
          <w:bCs/>
        </w:rPr>
        <w:tab/>
      </w:r>
      <w:r w:rsidRPr="00F452C7">
        <w:rPr>
          <w:bCs/>
        </w:rPr>
        <w:tab/>
        <w:t>6262</w:t>
      </w:r>
      <w:r w:rsidRPr="00F452C7">
        <w:rPr>
          <w:bCs/>
        </w:rPr>
        <w:tab/>
      </w:r>
      <w:r w:rsidRPr="00F452C7">
        <w:rPr>
          <w:bCs/>
        </w:rPr>
        <w:tab/>
        <w:t>Pat Jacobs</w:t>
      </w:r>
      <w:r w:rsidRPr="00F452C7">
        <w:rPr>
          <w:bCs/>
        </w:rPr>
        <w:tab/>
      </w:r>
      <w:r w:rsidRPr="00F452C7">
        <w:rPr>
          <w:bCs/>
        </w:rPr>
        <w:tab/>
        <w:t>630.68</w:t>
      </w:r>
      <w:r w:rsidRPr="00F452C7">
        <w:rPr>
          <w:bCs/>
        </w:rPr>
        <w:tab/>
      </w:r>
      <w:r w:rsidRPr="00F452C7">
        <w:rPr>
          <w:bCs/>
        </w:rPr>
        <w:tab/>
        <w:t>net p/r</w:t>
      </w:r>
    </w:p>
    <w:p w14:paraId="05B2A19C" w14:textId="77777777" w:rsidR="00F452C7" w:rsidRPr="00F452C7" w:rsidRDefault="00F452C7" w:rsidP="00F452C7">
      <w:pPr>
        <w:spacing w:after="0"/>
        <w:rPr>
          <w:bCs/>
        </w:rPr>
      </w:pPr>
      <w:r w:rsidRPr="00F452C7">
        <w:rPr>
          <w:bCs/>
        </w:rPr>
        <w:t>11/2/2021</w:t>
      </w:r>
      <w:r w:rsidRPr="00F452C7">
        <w:rPr>
          <w:bCs/>
        </w:rPr>
        <w:tab/>
      </w:r>
      <w:r w:rsidRPr="00F452C7">
        <w:rPr>
          <w:bCs/>
        </w:rPr>
        <w:tab/>
        <w:t>6263</w:t>
      </w:r>
      <w:r w:rsidRPr="00F452C7">
        <w:rPr>
          <w:bCs/>
        </w:rPr>
        <w:tab/>
      </w:r>
      <w:r w:rsidRPr="00F452C7">
        <w:rPr>
          <w:bCs/>
        </w:rPr>
        <w:tab/>
        <w:t>Teren Novotny</w:t>
      </w:r>
      <w:r w:rsidRPr="00F452C7">
        <w:rPr>
          <w:bCs/>
        </w:rPr>
        <w:tab/>
      </w:r>
      <w:r w:rsidRPr="00F452C7">
        <w:rPr>
          <w:bCs/>
        </w:rPr>
        <w:tab/>
        <w:t>150.35</w:t>
      </w:r>
      <w:r w:rsidRPr="00F452C7">
        <w:rPr>
          <w:bCs/>
        </w:rPr>
        <w:tab/>
      </w:r>
      <w:r w:rsidRPr="00F452C7">
        <w:rPr>
          <w:bCs/>
        </w:rPr>
        <w:tab/>
        <w:t>net p/r</w:t>
      </w:r>
    </w:p>
    <w:p w14:paraId="30EE9472" w14:textId="77777777" w:rsidR="00F452C7" w:rsidRPr="00F452C7" w:rsidRDefault="00F452C7" w:rsidP="00F452C7">
      <w:pPr>
        <w:spacing w:after="0"/>
        <w:rPr>
          <w:bCs/>
        </w:rPr>
      </w:pPr>
      <w:r w:rsidRPr="00F452C7">
        <w:rPr>
          <w:bCs/>
        </w:rPr>
        <w:t>11/2/2021</w:t>
      </w:r>
      <w:r w:rsidRPr="00F452C7">
        <w:rPr>
          <w:bCs/>
        </w:rPr>
        <w:tab/>
      </w:r>
      <w:r w:rsidRPr="00F452C7">
        <w:rPr>
          <w:bCs/>
        </w:rPr>
        <w:tab/>
        <w:t>6264</w:t>
      </w:r>
      <w:r w:rsidRPr="00F452C7">
        <w:rPr>
          <w:bCs/>
        </w:rPr>
        <w:tab/>
      </w:r>
      <w:r w:rsidRPr="00F452C7">
        <w:rPr>
          <w:bCs/>
        </w:rPr>
        <w:tab/>
        <w:t xml:space="preserve">Glenn </w:t>
      </w:r>
      <w:proofErr w:type="spellStart"/>
      <w:r w:rsidRPr="00F452C7">
        <w:rPr>
          <w:bCs/>
        </w:rPr>
        <w:t>Arfstrom</w:t>
      </w:r>
      <w:proofErr w:type="spellEnd"/>
      <w:r w:rsidRPr="00F452C7">
        <w:rPr>
          <w:bCs/>
        </w:rPr>
        <w:tab/>
      </w:r>
      <w:r w:rsidRPr="00F452C7">
        <w:rPr>
          <w:bCs/>
        </w:rPr>
        <w:tab/>
        <w:t>246.38</w:t>
      </w:r>
      <w:r w:rsidRPr="00F452C7">
        <w:rPr>
          <w:bCs/>
        </w:rPr>
        <w:tab/>
      </w:r>
      <w:r w:rsidRPr="00F452C7">
        <w:rPr>
          <w:bCs/>
        </w:rPr>
        <w:tab/>
        <w:t>net p/r</w:t>
      </w:r>
    </w:p>
    <w:p w14:paraId="4BC1AAC9" w14:textId="77777777" w:rsidR="00F452C7" w:rsidRPr="00F452C7" w:rsidRDefault="00F452C7" w:rsidP="00F452C7">
      <w:pPr>
        <w:spacing w:after="0"/>
        <w:rPr>
          <w:bCs/>
        </w:rPr>
      </w:pPr>
      <w:r w:rsidRPr="00F452C7">
        <w:rPr>
          <w:bCs/>
        </w:rPr>
        <w:t>11/2/2021</w:t>
      </w:r>
      <w:r w:rsidRPr="00F452C7">
        <w:rPr>
          <w:bCs/>
        </w:rPr>
        <w:tab/>
      </w:r>
      <w:r w:rsidRPr="00F452C7">
        <w:rPr>
          <w:bCs/>
        </w:rPr>
        <w:tab/>
        <w:t>6265</w:t>
      </w:r>
      <w:r w:rsidRPr="00F452C7">
        <w:rPr>
          <w:bCs/>
        </w:rPr>
        <w:tab/>
      </w:r>
      <w:r w:rsidRPr="00F452C7">
        <w:rPr>
          <w:bCs/>
        </w:rPr>
        <w:tab/>
        <w:t>Keith Quale</w:t>
      </w:r>
      <w:r w:rsidRPr="00F452C7">
        <w:rPr>
          <w:bCs/>
        </w:rPr>
        <w:tab/>
      </w:r>
      <w:r w:rsidRPr="00F452C7">
        <w:rPr>
          <w:bCs/>
        </w:rPr>
        <w:tab/>
        <w:t>344.93</w:t>
      </w:r>
      <w:r w:rsidRPr="00F452C7">
        <w:rPr>
          <w:bCs/>
        </w:rPr>
        <w:tab/>
      </w:r>
      <w:r w:rsidRPr="00F452C7">
        <w:rPr>
          <w:bCs/>
        </w:rPr>
        <w:tab/>
        <w:t>net p/r</w:t>
      </w:r>
    </w:p>
    <w:p w14:paraId="5FC1C4E6" w14:textId="5F171C64" w:rsidR="00F452C7" w:rsidRPr="00F452C7" w:rsidRDefault="00F452C7" w:rsidP="00F452C7">
      <w:pPr>
        <w:spacing w:after="0"/>
        <w:rPr>
          <w:bCs/>
        </w:rPr>
      </w:pPr>
      <w:r w:rsidRPr="00F452C7">
        <w:rPr>
          <w:bCs/>
        </w:rPr>
        <w:t>11/2/2021</w:t>
      </w:r>
      <w:r w:rsidRPr="00F452C7">
        <w:rPr>
          <w:bCs/>
        </w:rPr>
        <w:tab/>
      </w:r>
      <w:r w:rsidRPr="00F452C7">
        <w:rPr>
          <w:bCs/>
        </w:rPr>
        <w:tab/>
        <w:t>6266</w:t>
      </w:r>
      <w:r w:rsidRPr="00F452C7">
        <w:rPr>
          <w:bCs/>
        </w:rPr>
        <w:tab/>
      </w:r>
      <w:r w:rsidRPr="00F452C7">
        <w:rPr>
          <w:bCs/>
        </w:rPr>
        <w:tab/>
        <w:t>Sherry Jean Larson</w:t>
      </w:r>
      <w:r w:rsidRPr="00F452C7">
        <w:rPr>
          <w:bCs/>
        </w:rPr>
        <w:tab/>
        <w:t>327.43</w:t>
      </w:r>
      <w:r w:rsidRPr="00F452C7">
        <w:rPr>
          <w:bCs/>
        </w:rPr>
        <w:tab/>
      </w:r>
      <w:r w:rsidRPr="00F452C7">
        <w:rPr>
          <w:bCs/>
        </w:rPr>
        <w:tab/>
        <w:t>net p/r</w:t>
      </w:r>
    </w:p>
    <w:p w14:paraId="27AB8A44" w14:textId="14A9155A" w:rsidR="00F452C7" w:rsidRPr="00F452C7" w:rsidRDefault="00F452C7" w:rsidP="00F452C7">
      <w:pPr>
        <w:spacing w:after="0"/>
        <w:rPr>
          <w:bCs/>
        </w:rPr>
      </w:pPr>
      <w:r w:rsidRPr="00F452C7">
        <w:rPr>
          <w:bCs/>
        </w:rPr>
        <w:t>11/2/2021</w:t>
      </w:r>
      <w:r w:rsidRPr="00F452C7">
        <w:rPr>
          <w:bCs/>
        </w:rPr>
        <w:tab/>
      </w:r>
      <w:r w:rsidRPr="00F452C7">
        <w:rPr>
          <w:bCs/>
        </w:rPr>
        <w:tab/>
        <w:t>6267</w:t>
      </w:r>
      <w:r w:rsidRPr="00F452C7">
        <w:rPr>
          <w:bCs/>
        </w:rPr>
        <w:tab/>
      </w:r>
      <w:r w:rsidRPr="00F452C7">
        <w:rPr>
          <w:bCs/>
        </w:rPr>
        <w:tab/>
        <w:t>Marie Sand Ostby</w:t>
      </w:r>
      <w:r w:rsidRPr="00F452C7">
        <w:rPr>
          <w:bCs/>
        </w:rPr>
        <w:tab/>
        <w:t>252.59</w:t>
      </w:r>
      <w:r w:rsidRPr="00F452C7">
        <w:rPr>
          <w:bCs/>
        </w:rPr>
        <w:tab/>
      </w:r>
      <w:r w:rsidRPr="00F452C7">
        <w:rPr>
          <w:bCs/>
        </w:rPr>
        <w:tab/>
        <w:t>net p/r</w:t>
      </w:r>
    </w:p>
    <w:p w14:paraId="7AE41CF4" w14:textId="77777777" w:rsidR="00F452C7" w:rsidRPr="00F452C7" w:rsidRDefault="00F452C7" w:rsidP="00F452C7">
      <w:pPr>
        <w:spacing w:after="0"/>
        <w:rPr>
          <w:bCs/>
        </w:rPr>
      </w:pPr>
      <w:r w:rsidRPr="00F452C7">
        <w:rPr>
          <w:bCs/>
        </w:rPr>
        <w:t>11/2/2021</w:t>
      </w:r>
      <w:r w:rsidRPr="00F452C7">
        <w:rPr>
          <w:bCs/>
        </w:rPr>
        <w:tab/>
      </w:r>
      <w:r w:rsidRPr="00F452C7">
        <w:rPr>
          <w:bCs/>
        </w:rPr>
        <w:tab/>
        <w:t>6268</w:t>
      </w:r>
      <w:r w:rsidRPr="00F452C7">
        <w:rPr>
          <w:bCs/>
        </w:rPr>
        <w:tab/>
      </w:r>
      <w:r w:rsidRPr="00F452C7">
        <w:rPr>
          <w:bCs/>
        </w:rPr>
        <w:tab/>
        <w:t>Kim Larson</w:t>
      </w:r>
      <w:r w:rsidRPr="00F452C7">
        <w:rPr>
          <w:bCs/>
        </w:rPr>
        <w:tab/>
      </w:r>
      <w:r w:rsidRPr="00F452C7">
        <w:rPr>
          <w:bCs/>
        </w:rPr>
        <w:tab/>
        <w:t>246.38</w:t>
      </w:r>
      <w:r w:rsidRPr="00F452C7">
        <w:rPr>
          <w:bCs/>
        </w:rPr>
        <w:tab/>
      </w:r>
      <w:r w:rsidRPr="00F452C7">
        <w:rPr>
          <w:bCs/>
        </w:rPr>
        <w:tab/>
        <w:t>net p/r</w:t>
      </w:r>
    </w:p>
    <w:p w14:paraId="09346550" w14:textId="35A4DC30" w:rsidR="00F452C7" w:rsidRPr="00FD695F" w:rsidRDefault="00F452C7" w:rsidP="00F452C7">
      <w:pPr>
        <w:spacing w:after="0"/>
        <w:rPr>
          <w:bCs/>
        </w:rPr>
      </w:pPr>
      <w:r w:rsidRPr="00F452C7">
        <w:rPr>
          <w:bCs/>
        </w:rPr>
        <w:t>11/2/2021</w:t>
      </w:r>
      <w:r w:rsidRPr="00F452C7">
        <w:rPr>
          <w:bCs/>
        </w:rPr>
        <w:tab/>
      </w:r>
      <w:r w:rsidRPr="00F452C7">
        <w:rPr>
          <w:bCs/>
        </w:rPr>
        <w:tab/>
        <w:t>6269</w:t>
      </w:r>
      <w:r w:rsidRPr="00F452C7">
        <w:rPr>
          <w:bCs/>
        </w:rPr>
        <w:tab/>
      </w:r>
      <w:r w:rsidRPr="00F452C7">
        <w:rPr>
          <w:bCs/>
        </w:rPr>
        <w:tab/>
        <w:t>Debbie Larson</w:t>
      </w:r>
      <w:r w:rsidRPr="00F452C7">
        <w:rPr>
          <w:bCs/>
        </w:rPr>
        <w:tab/>
      </w:r>
      <w:r w:rsidRPr="00F452C7">
        <w:rPr>
          <w:bCs/>
        </w:rPr>
        <w:tab/>
        <w:t>1,000.00</w:t>
      </w:r>
      <w:r w:rsidRPr="00F452C7">
        <w:rPr>
          <w:bCs/>
        </w:rPr>
        <w:tab/>
        <w:t>mowing</w:t>
      </w:r>
    </w:p>
    <w:p w14:paraId="5ABB8106" w14:textId="5EDD3DE5" w:rsidR="003E2F3B" w:rsidRDefault="003E2F3B" w:rsidP="00C6183F">
      <w:pPr>
        <w:spacing w:after="0"/>
        <w:ind w:left="720"/>
      </w:pPr>
    </w:p>
    <w:p w14:paraId="7F9308D4" w14:textId="3F5AADA5" w:rsidR="00C02E62" w:rsidRDefault="005D0FE7" w:rsidP="005C6288">
      <w:pPr>
        <w:spacing w:after="0"/>
        <w:rPr>
          <w:b/>
          <w:bCs/>
        </w:rPr>
      </w:pPr>
      <w:r w:rsidRPr="005C6288">
        <w:rPr>
          <w:b/>
        </w:rPr>
        <w:t>Fire Report:</w:t>
      </w:r>
      <w:r w:rsidR="009601A5">
        <w:t xml:space="preserve"> </w:t>
      </w:r>
      <w:r w:rsidR="004D02C8">
        <w:t xml:space="preserve">Willmar 2022 Fire </w:t>
      </w:r>
      <w:proofErr w:type="gramStart"/>
      <w:r w:rsidR="004D02C8">
        <w:t>Contract</w:t>
      </w:r>
      <w:r w:rsidR="008C3F40">
        <w:t xml:space="preserve"> </w:t>
      </w:r>
      <w:r w:rsidR="009601A5">
        <w:t>:</w:t>
      </w:r>
      <w:proofErr w:type="gramEnd"/>
      <w:r w:rsidR="008C3F40">
        <w:t xml:space="preserve"> </w:t>
      </w:r>
      <w:r w:rsidR="004D02C8">
        <w:t xml:space="preserve"> 27</w:t>
      </w:r>
      <w:r w:rsidR="0017725B">
        <w:t>,</w:t>
      </w:r>
      <w:r w:rsidR="004D02C8">
        <w:t>915.91</w:t>
      </w:r>
      <w:r w:rsidR="003109B7">
        <w:t xml:space="preserve"> </w:t>
      </w:r>
      <w:r w:rsidR="009601A5">
        <w:t xml:space="preserve">Willmar allocates costs at the end of the year. </w:t>
      </w:r>
      <w:r w:rsidR="003109B7">
        <w:t xml:space="preserve">Supervisor </w:t>
      </w:r>
      <w:r w:rsidR="009601A5">
        <w:t xml:space="preserve">Ostby </w:t>
      </w:r>
      <w:r w:rsidR="003109B7">
        <w:t xml:space="preserve">moved to approve the contract, Supervisor </w:t>
      </w:r>
      <w:r w:rsidR="009601A5">
        <w:t xml:space="preserve">K. Larson </w:t>
      </w:r>
      <w:proofErr w:type="gramStart"/>
      <w:r w:rsidR="003109B7">
        <w:t>seconded</w:t>
      </w:r>
      <w:proofErr w:type="gramEnd"/>
      <w:r w:rsidR="003109B7">
        <w:t xml:space="preserve"> and motion carried. </w:t>
      </w:r>
    </w:p>
    <w:p w14:paraId="0B8AE4B6" w14:textId="77777777" w:rsidR="00C02E62" w:rsidRDefault="00C02E62" w:rsidP="005C6288">
      <w:pPr>
        <w:spacing w:after="0"/>
      </w:pPr>
    </w:p>
    <w:p w14:paraId="773B4410" w14:textId="77777777" w:rsidR="00F452C7" w:rsidRDefault="00F452C7" w:rsidP="00D5307E">
      <w:pPr>
        <w:spacing w:after="0"/>
        <w:rPr>
          <w:b/>
        </w:rPr>
      </w:pPr>
    </w:p>
    <w:p w14:paraId="528EA852" w14:textId="77777777" w:rsidR="00F452C7" w:rsidRDefault="00F452C7" w:rsidP="00D5307E">
      <w:pPr>
        <w:spacing w:after="0"/>
        <w:rPr>
          <w:b/>
        </w:rPr>
      </w:pPr>
    </w:p>
    <w:p w14:paraId="0C4BFCA2" w14:textId="37AF1392" w:rsidR="004922B2" w:rsidRDefault="00871D73" w:rsidP="00D5307E">
      <w:pPr>
        <w:spacing w:after="0"/>
        <w:rPr>
          <w:b/>
        </w:rPr>
      </w:pPr>
      <w:r>
        <w:rPr>
          <w:b/>
        </w:rPr>
        <w:lastRenderedPageBreak/>
        <w:t>Old Business:</w:t>
      </w:r>
    </w:p>
    <w:p w14:paraId="30AE93C9" w14:textId="6A9CB18A" w:rsidR="00CC5F87" w:rsidRDefault="00795246" w:rsidP="006759AC">
      <w:pPr>
        <w:pStyle w:val="ListParagraph"/>
        <w:numPr>
          <w:ilvl w:val="0"/>
          <w:numId w:val="20"/>
        </w:numPr>
        <w:spacing w:after="0"/>
        <w:rPr>
          <w:bCs/>
        </w:rPr>
      </w:pPr>
      <w:r w:rsidRPr="006759AC">
        <w:rPr>
          <w:bCs/>
        </w:rPr>
        <w:t>Broadband update</w:t>
      </w:r>
      <w:r w:rsidR="00BC57EB" w:rsidRPr="006759AC">
        <w:rPr>
          <w:bCs/>
        </w:rPr>
        <w:t>:</w:t>
      </w:r>
      <w:r w:rsidR="009601A5">
        <w:rPr>
          <w:bCs/>
        </w:rPr>
        <w:t xml:space="preserve">  Hearing on 11/9/21</w:t>
      </w:r>
    </w:p>
    <w:p w14:paraId="767DA88E" w14:textId="509CEC95" w:rsidR="004D02C8" w:rsidRPr="00373A7C" w:rsidRDefault="00A1190F" w:rsidP="004D02C8">
      <w:pPr>
        <w:pStyle w:val="ListParagraph"/>
        <w:numPr>
          <w:ilvl w:val="0"/>
          <w:numId w:val="20"/>
        </w:numPr>
        <w:spacing w:after="0"/>
        <w:rPr>
          <w:b/>
          <w:bCs/>
        </w:rPr>
      </w:pPr>
      <w:r w:rsidRPr="00735E56">
        <w:rPr>
          <w:bCs/>
        </w:rPr>
        <w:t xml:space="preserve">LRIP grant: </w:t>
      </w:r>
      <w:r w:rsidR="00373A7C">
        <w:rPr>
          <w:bCs/>
        </w:rPr>
        <w:t>An open house is scheduled for Nov. 9</w:t>
      </w:r>
      <w:r w:rsidR="00373A7C" w:rsidRPr="00373A7C">
        <w:rPr>
          <w:bCs/>
          <w:vertAlign w:val="superscript"/>
        </w:rPr>
        <w:t>th</w:t>
      </w:r>
      <w:r w:rsidR="00373A7C">
        <w:rPr>
          <w:bCs/>
        </w:rPr>
        <w:t xml:space="preserve"> at the Health and Human Services building.</w:t>
      </w:r>
    </w:p>
    <w:p w14:paraId="2F2CE194" w14:textId="71F73F5C" w:rsidR="00373A7C" w:rsidRDefault="00373A7C" w:rsidP="00373A7C">
      <w:pPr>
        <w:pStyle w:val="ListParagraph"/>
        <w:spacing w:after="0"/>
        <w:rPr>
          <w:bCs/>
        </w:rPr>
      </w:pPr>
      <w:r>
        <w:rPr>
          <w:bCs/>
        </w:rPr>
        <w:t>7-9 PM</w:t>
      </w:r>
    </w:p>
    <w:p w14:paraId="3546A00A" w14:textId="5FC75218" w:rsidR="00373A7C" w:rsidRDefault="00373A7C" w:rsidP="00373A7C">
      <w:pPr>
        <w:pStyle w:val="ListParagraph"/>
        <w:spacing w:after="0"/>
        <w:rPr>
          <w:bCs/>
        </w:rPr>
      </w:pPr>
      <w:r>
        <w:rPr>
          <w:bCs/>
        </w:rPr>
        <w:t>Rich Olson asked that the board consider the cost of the project.  He would like to see the bridge remain open.  He questioned S curves and that is not the current plan.  The current plan is for a T intersection.</w:t>
      </w:r>
      <w:r w:rsidR="002D59AF">
        <w:rPr>
          <w:bCs/>
        </w:rPr>
        <w:t xml:space="preserve"> Barry Pederson echoed the desire to keep the bridge.  Kirby VanHeuveln suggested that the bridge be made accessible for a </w:t>
      </w:r>
      <w:proofErr w:type="gramStart"/>
      <w:r w:rsidR="002D59AF">
        <w:rPr>
          <w:bCs/>
        </w:rPr>
        <w:t>5 ton</w:t>
      </w:r>
      <w:proofErr w:type="gramEnd"/>
      <w:r w:rsidR="002D59AF">
        <w:rPr>
          <w:bCs/>
        </w:rPr>
        <w:t xml:space="preserve"> vehicle only and include a bike path. Comments will be received at the open house.</w:t>
      </w:r>
    </w:p>
    <w:p w14:paraId="7CA54AF1" w14:textId="6C087878" w:rsidR="002D59AF" w:rsidRPr="00AB752A" w:rsidRDefault="002D59AF" w:rsidP="00373A7C">
      <w:pPr>
        <w:pStyle w:val="ListParagraph"/>
        <w:spacing w:after="0"/>
        <w:rPr>
          <w:b/>
          <w:bCs/>
        </w:rPr>
      </w:pPr>
      <w:r>
        <w:rPr>
          <w:bCs/>
        </w:rPr>
        <w:t>Supervisor Ostby presented a history of the project, past</w:t>
      </w:r>
      <w:r w:rsidR="004B6A46">
        <w:rPr>
          <w:bCs/>
        </w:rPr>
        <w:t>,</w:t>
      </w:r>
      <w:r>
        <w:rPr>
          <w:bCs/>
        </w:rPr>
        <w:t xml:space="preserve"> </w:t>
      </w:r>
      <w:proofErr w:type="gramStart"/>
      <w:r>
        <w:rPr>
          <w:bCs/>
        </w:rPr>
        <w:t>present</w:t>
      </w:r>
      <w:proofErr w:type="gramEnd"/>
      <w:r>
        <w:rPr>
          <w:bCs/>
        </w:rPr>
        <w:t xml:space="preserve"> and future</w:t>
      </w:r>
      <w:r w:rsidR="003109B7">
        <w:rPr>
          <w:bCs/>
        </w:rPr>
        <w:t>.  The guests stated that this provided a better understanding for them.</w:t>
      </w:r>
    </w:p>
    <w:p w14:paraId="70D80097" w14:textId="77777777" w:rsidR="00AB752A" w:rsidRPr="004D02C8" w:rsidRDefault="00AB752A" w:rsidP="00AB752A">
      <w:pPr>
        <w:pStyle w:val="ListParagraph"/>
        <w:spacing w:after="0"/>
        <w:rPr>
          <w:b/>
          <w:bCs/>
        </w:rPr>
      </w:pPr>
    </w:p>
    <w:p w14:paraId="2764737C" w14:textId="4DB84E70" w:rsidR="00D538C9" w:rsidRPr="008C3F40" w:rsidRDefault="00D538C9" w:rsidP="008C3F40">
      <w:pPr>
        <w:spacing w:after="0"/>
        <w:rPr>
          <w:b/>
          <w:bCs/>
        </w:rPr>
      </w:pPr>
      <w:r w:rsidRPr="008C3F40">
        <w:rPr>
          <w:b/>
          <w:bCs/>
        </w:rPr>
        <w:t>New Business</w:t>
      </w:r>
      <w:r w:rsidR="003D73F6" w:rsidRPr="008C3F40">
        <w:rPr>
          <w:b/>
          <w:bCs/>
        </w:rPr>
        <w:t>:</w:t>
      </w:r>
    </w:p>
    <w:p w14:paraId="32A60C75" w14:textId="7A256893" w:rsidR="004D02C8" w:rsidRDefault="004D02C8" w:rsidP="004D02C8">
      <w:pPr>
        <w:pStyle w:val="ListParagraph"/>
        <w:numPr>
          <w:ilvl w:val="0"/>
          <w:numId w:val="36"/>
        </w:numPr>
        <w:spacing w:after="0"/>
      </w:pPr>
      <w:r w:rsidRPr="008C3F40">
        <w:t>Resolution Designating Annual Polling Place</w:t>
      </w:r>
      <w:r w:rsidR="003109B7">
        <w:t>:  Supervisor</w:t>
      </w:r>
      <w:r w:rsidR="00B869A2">
        <w:t xml:space="preserve"> K. Larson</w:t>
      </w:r>
      <w:r w:rsidR="003109B7">
        <w:t xml:space="preserve"> moved to approve the resolution designation the Dovre Town Hall as the Polling Place.</w:t>
      </w:r>
      <w:r w:rsidR="009601A5">
        <w:t xml:space="preserve">  Supervisor</w:t>
      </w:r>
      <w:r w:rsidR="00B869A2">
        <w:t xml:space="preserve"> Quale</w:t>
      </w:r>
      <w:r w:rsidR="009601A5">
        <w:t xml:space="preserve"> seconded and motion carried.</w:t>
      </w:r>
    </w:p>
    <w:p w14:paraId="52BDCB5A" w14:textId="1A7ADEEF" w:rsidR="00AB752A" w:rsidRPr="008C3F40" w:rsidRDefault="00AB752A" w:rsidP="004D02C8">
      <w:pPr>
        <w:pStyle w:val="ListParagraph"/>
        <w:numPr>
          <w:ilvl w:val="0"/>
          <w:numId w:val="36"/>
        </w:numPr>
        <w:spacing w:after="0"/>
      </w:pPr>
      <w:r>
        <w:t>Resolution consent for liquor license for Barney’s Liquor</w:t>
      </w:r>
      <w:r w:rsidR="009601A5">
        <w:t xml:space="preserve">: Supervisor </w:t>
      </w:r>
      <w:r w:rsidR="00B869A2">
        <w:t xml:space="preserve">Quale </w:t>
      </w:r>
      <w:r w:rsidR="009601A5">
        <w:t>moved to approve the resol</w:t>
      </w:r>
      <w:r w:rsidR="00B869A2">
        <w:t xml:space="preserve">ution, Supervisor Ostby </w:t>
      </w:r>
      <w:proofErr w:type="gramStart"/>
      <w:r w:rsidR="00B869A2">
        <w:t>seconded</w:t>
      </w:r>
      <w:proofErr w:type="gramEnd"/>
      <w:r w:rsidR="00B869A2">
        <w:t xml:space="preserve"> and motion carried.</w:t>
      </w:r>
    </w:p>
    <w:p w14:paraId="33675138" w14:textId="4179F2E2" w:rsidR="004D02C8" w:rsidRPr="008C3F40" w:rsidRDefault="004D02C8" w:rsidP="004D02C8">
      <w:pPr>
        <w:pStyle w:val="ListParagraph"/>
        <w:numPr>
          <w:ilvl w:val="0"/>
          <w:numId w:val="36"/>
        </w:numPr>
        <w:spacing w:after="0"/>
      </w:pPr>
      <w:r w:rsidRPr="008C3F40">
        <w:t>State Demographer 2020 Census Population and Household Count Report</w:t>
      </w:r>
    </w:p>
    <w:p w14:paraId="7E67901B" w14:textId="4A20FC6A" w:rsidR="004D02C8" w:rsidRPr="008C3F40" w:rsidRDefault="004D02C8" w:rsidP="004D02C8">
      <w:pPr>
        <w:pStyle w:val="ListParagraph"/>
        <w:spacing w:after="0"/>
        <w:ind w:left="1080"/>
      </w:pPr>
      <w:r w:rsidRPr="008C3F40">
        <w:t xml:space="preserve">Total </w:t>
      </w:r>
      <w:proofErr w:type="gramStart"/>
      <w:r w:rsidRPr="008C3F40">
        <w:t>Population  2163</w:t>
      </w:r>
      <w:proofErr w:type="gramEnd"/>
    </w:p>
    <w:p w14:paraId="6E80463F" w14:textId="4AC0BE37" w:rsidR="004D02C8" w:rsidRPr="008C3F40" w:rsidRDefault="004D02C8" w:rsidP="004D02C8">
      <w:pPr>
        <w:pStyle w:val="ListParagraph"/>
        <w:spacing w:after="0"/>
        <w:ind w:left="1080"/>
      </w:pPr>
      <w:r w:rsidRPr="008C3F40">
        <w:t>Household Population 2150</w:t>
      </w:r>
    </w:p>
    <w:p w14:paraId="5F4E15E0" w14:textId="75C06255" w:rsidR="004D02C8" w:rsidRPr="008C3F40" w:rsidRDefault="004D02C8" w:rsidP="004D02C8">
      <w:pPr>
        <w:pStyle w:val="ListParagraph"/>
        <w:spacing w:after="0"/>
        <w:ind w:left="1080"/>
      </w:pPr>
      <w:r w:rsidRPr="008C3F40">
        <w:t>Group Quarters Population 13</w:t>
      </w:r>
    </w:p>
    <w:p w14:paraId="70893D27" w14:textId="491C8315" w:rsidR="004D02C8" w:rsidRPr="008C3F40" w:rsidRDefault="004D02C8" w:rsidP="004D02C8">
      <w:pPr>
        <w:pStyle w:val="ListParagraph"/>
        <w:spacing w:after="0"/>
        <w:ind w:left="1080"/>
      </w:pPr>
      <w:r w:rsidRPr="008C3F40">
        <w:t>Total Housing Units 909</w:t>
      </w:r>
    </w:p>
    <w:p w14:paraId="65DD8C0D" w14:textId="602F9853" w:rsidR="004D02C8" w:rsidRPr="008C3F40" w:rsidRDefault="004D02C8" w:rsidP="004D02C8">
      <w:pPr>
        <w:pStyle w:val="ListParagraph"/>
        <w:spacing w:after="0"/>
        <w:ind w:left="1080"/>
      </w:pPr>
      <w:r w:rsidRPr="008C3F40">
        <w:t>Occupied Housing Units 829</w:t>
      </w:r>
    </w:p>
    <w:p w14:paraId="1CF3891D" w14:textId="4CD23939" w:rsidR="004D02C8" w:rsidRPr="008C3F40" w:rsidRDefault="004D02C8" w:rsidP="004D02C8">
      <w:pPr>
        <w:pStyle w:val="ListParagraph"/>
        <w:spacing w:after="0"/>
        <w:ind w:left="1080"/>
      </w:pPr>
      <w:r w:rsidRPr="008C3F40">
        <w:t>Vacant Housing Units 80</w:t>
      </w:r>
    </w:p>
    <w:p w14:paraId="6B776475" w14:textId="6B24EAA8" w:rsidR="00735E56" w:rsidRDefault="008C3F40" w:rsidP="00BB7036">
      <w:pPr>
        <w:pStyle w:val="ListParagraph"/>
        <w:numPr>
          <w:ilvl w:val="0"/>
          <w:numId w:val="32"/>
        </w:numPr>
        <w:spacing w:after="0"/>
      </w:pPr>
      <w:r>
        <w:t>Tabled Items</w:t>
      </w:r>
    </w:p>
    <w:p w14:paraId="024B2CFD" w14:textId="567B87AD" w:rsidR="008C3F40" w:rsidRDefault="008C3F40" w:rsidP="008C3F40">
      <w:pPr>
        <w:pStyle w:val="ListParagraph"/>
        <w:numPr>
          <w:ilvl w:val="0"/>
          <w:numId w:val="37"/>
        </w:numPr>
        <w:spacing w:after="0"/>
      </w:pPr>
      <w:r>
        <w:t>Travis Quisberg tabled access application</w:t>
      </w:r>
      <w:r w:rsidR="00FD695F">
        <w:t xml:space="preserve">- Travis appeared at the meeting.  Supervisor Ostby spoke with Eugene </w:t>
      </w:r>
      <w:proofErr w:type="gramStart"/>
      <w:r w:rsidR="00FD695F">
        <w:t>Kerfeld</w:t>
      </w:r>
      <w:proofErr w:type="gramEnd"/>
      <w:r w:rsidR="00FD695F">
        <w:t xml:space="preserve"> and he will not be sharing a driveway with Mr. Quisberg.  Mr. Quisberg is requesting a second access.  Supervisor Ostby moved to approve the access permit, Supervisor Quale </w:t>
      </w:r>
      <w:proofErr w:type="gramStart"/>
      <w:r w:rsidR="00FD695F">
        <w:t>seconded</w:t>
      </w:r>
      <w:proofErr w:type="gramEnd"/>
      <w:r w:rsidR="00FD695F">
        <w:t xml:space="preserve"> and motion carried.</w:t>
      </w:r>
    </w:p>
    <w:p w14:paraId="7B0C59A9" w14:textId="4C8AFB2B" w:rsidR="008C3F40" w:rsidRPr="00735E56" w:rsidRDefault="008C3F40" w:rsidP="008C3F40">
      <w:pPr>
        <w:pStyle w:val="ListParagraph"/>
        <w:numPr>
          <w:ilvl w:val="0"/>
          <w:numId w:val="37"/>
        </w:numPr>
        <w:spacing w:after="0"/>
      </w:pPr>
      <w:r>
        <w:t>Lisa Olberding tabled access application</w:t>
      </w:r>
      <w:r w:rsidR="00373A7C">
        <w:t>—remains tabled.</w:t>
      </w:r>
    </w:p>
    <w:p w14:paraId="6A1DF0E1" w14:textId="1331758D" w:rsidR="00BB7036" w:rsidRDefault="00BB7036" w:rsidP="00BB7036">
      <w:pPr>
        <w:pStyle w:val="ListParagraph"/>
        <w:numPr>
          <w:ilvl w:val="0"/>
          <w:numId w:val="32"/>
        </w:numPr>
        <w:spacing w:after="0"/>
      </w:pPr>
      <w:r>
        <w:t>Conditional Use Applications</w:t>
      </w:r>
    </w:p>
    <w:p w14:paraId="0C443964" w14:textId="2153915E" w:rsidR="00BB7036" w:rsidRDefault="00BB7036" w:rsidP="008C3F40">
      <w:pPr>
        <w:pStyle w:val="ListParagraph"/>
        <w:numPr>
          <w:ilvl w:val="0"/>
          <w:numId w:val="35"/>
        </w:numPr>
        <w:spacing w:after="0"/>
      </w:pPr>
      <w:r>
        <w:t xml:space="preserve">  Applications filed with the county this month</w:t>
      </w:r>
      <w:r w:rsidR="00F3617D">
        <w:t>--none</w:t>
      </w:r>
    </w:p>
    <w:p w14:paraId="5C818F11" w14:textId="76C72E1E" w:rsidR="00CC5F87" w:rsidRDefault="008C3F40" w:rsidP="00BB7036">
      <w:pPr>
        <w:pStyle w:val="ListParagraph"/>
        <w:numPr>
          <w:ilvl w:val="0"/>
          <w:numId w:val="35"/>
        </w:numPr>
        <w:spacing w:after="0"/>
      </w:pPr>
      <w:r>
        <w:t xml:space="preserve"> </w:t>
      </w:r>
      <w:r w:rsidR="00CC5F87">
        <w:t>Update on James Young and Eva Carlson application</w:t>
      </w:r>
      <w:r w:rsidR="00F3617D">
        <w:t>—Application is still pended.</w:t>
      </w:r>
    </w:p>
    <w:p w14:paraId="7E59BB6D" w14:textId="3B7E5D25" w:rsidR="001E29F1" w:rsidRPr="00545519" w:rsidRDefault="00B869A2" w:rsidP="00D538C9">
      <w:pPr>
        <w:pStyle w:val="ListParagraph"/>
        <w:numPr>
          <w:ilvl w:val="0"/>
          <w:numId w:val="32"/>
        </w:numPr>
        <w:spacing w:after="0"/>
      </w:pPr>
      <w:r>
        <w:t>Supervisor K. Larson requested that we arrange for a follow up meeting with the county.</w:t>
      </w:r>
      <w:r w:rsidR="00F452C7">
        <w:t xml:space="preserve">  This will be </w:t>
      </w:r>
      <w:r>
        <w:t>schedule</w:t>
      </w:r>
      <w:r w:rsidR="00F452C7">
        <w:t>d</w:t>
      </w:r>
      <w:r>
        <w:t xml:space="preserve"> for </w:t>
      </w:r>
      <w:proofErr w:type="spellStart"/>
      <w:r>
        <w:t>mid January</w:t>
      </w:r>
      <w:proofErr w:type="spellEnd"/>
      <w:r>
        <w:t>.</w:t>
      </w:r>
    </w:p>
    <w:p w14:paraId="5F61A9FC" w14:textId="77777777" w:rsidR="00883618" w:rsidRDefault="00883618" w:rsidP="00D538C9">
      <w:pPr>
        <w:spacing w:after="0"/>
        <w:rPr>
          <w:b/>
          <w:bCs/>
        </w:rPr>
      </w:pPr>
    </w:p>
    <w:p w14:paraId="27642BA1" w14:textId="7893F66D"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p>
    <w:p w14:paraId="08E2E252" w14:textId="12C71E3C" w:rsidR="00545519" w:rsidRDefault="00545519" w:rsidP="00D538C9">
      <w:pPr>
        <w:spacing w:after="0"/>
      </w:pPr>
      <w:r>
        <w:rPr>
          <w:b/>
          <w:bCs/>
        </w:rPr>
        <w:tab/>
      </w:r>
      <w:r>
        <w:t>Supervisor Ostby contacted Marv</w:t>
      </w:r>
      <w:r w:rsidR="00F452C7">
        <w:t>’</w:t>
      </w:r>
      <w:r>
        <w:t>s Plumbing from Grove City who tried to clear the culvert on 20</w:t>
      </w:r>
      <w:r w:rsidRPr="00545519">
        <w:rPr>
          <w:vertAlign w:val="superscript"/>
        </w:rPr>
        <w:t>th</w:t>
      </w:r>
      <w:r>
        <w:t xml:space="preserve"> Ave.   A turtle was in the pipe and was dislodged.  We need to install a grate covering the entrance.  </w:t>
      </w:r>
      <w:r w:rsidR="005E171E">
        <w:t>She was authorized to spend up to $2000 on this.  Today’s repair is about $300.</w:t>
      </w:r>
    </w:p>
    <w:p w14:paraId="047EB378" w14:textId="2AC9BBFA" w:rsidR="005E171E" w:rsidRDefault="005E171E" w:rsidP="00D538C9">
      <w:pPr>
        <w:spacing w:after="0"/>
      </w:pPr>
      <w:r>
        <w:tab/>
        <w:t xml:space="preserve">Supervisor S. Larson spoke with Larry Lindor who lives in Long Acres.  His concern is about a pole shed being built.  He was told that the residents need to enforce the covenants in that area.  He was also referred to the county to check on a building permit. </w:t>
      </w:r>
    </w:p>
    <w:p w14:paraId="183D236A" w14:textId="7C5EC726" w:rsidR="005E171E" w:rsidRDefault="005E171E" w:rsidP="00D538C9">
      <w:pPr>
        <w:spacing w:after="0"/>
      </w:pPr>
      <w:r>
        <w:lastRenderedPageBreak/>
        <w:tab/>
        <w:t xml:space="preserve">Supervisor </w:t>
      </w:r>
      <w:proofErr w:type="spellStart"/>
      <w:r>
        <w:t>Arfstrom</w:t>
      </w:r>
      <w:proofErr w:type="spellEnd"/>
      <w:r>
        <w:t xml:space="preserve"> also got a call about the pole building.  He also talked to Midwest Asphalt of Belgrade.  They will finish this week.  Glenn also talked to Kyle Swenson about asphalt that has not been applied on </w:t>
      </w:r>
      <w:proofErr w:type="gramStart"/>
      <w:r>
        <w:t>Long Lake road</w:t>
      </w:r>
      <w:proofErr w:type="gramEnd"/>
      <w:r>
        <w:t xml:space="preserve">.  The </w:t>
      </w:r>
      <w:proofErr w:type="spellStart"/>
      <w:r>
        <w:t>hold up</w:t>
      </w:r>
      <w:proofErr w:type="spellEnd"/>
      <w:r>
        <w:t xml:space="preserve"> is with </w:t>
      </w:r>
      <w:proofErr w:type="spellStart"/>
      <w:r>
        <w:t>Duinincks</w:t>
      </w:r>
      <w:proofErr w:type="spellEnd"/>
      <w:r>
        <w:t>.</w:t>
      </w:r>
    </w:p>
    <w:p w14:paraId="5B0AF118" w14:textId="65F0E61D" w:rsidR="005E171E" w:rsidRDefault="005E171E" w:rsidP="00D538C9">
      <w:pPr>
        <w:spacing w:after="0"/>
      </w:pPr>
      <w:r>
        <w:tab/>
        <w:t xml:space="preserve">Supervisor Quale mentioned that the shingles are </w:t>
      </w:r>
      <w:proofErr w:type="gramStart"/>
      <w:r>
        <w:t>here</w:t>
      </w:r>
      <w:proofErr w:type="gramEnd"/>
      <w:r>
        <w:t xml:space="preserve"> and the roof will be replaced on the town hall.  He also followed up with Kyle Swenson regarding snow plowing in the 22-23 year.  </w:t>
      </w:r>
    </w:p>
    <w:p w14:paraId="65B8DEC1" w14:textId="2C775E26" w:rsidR="005E171E" w:rsidRPr="00545519" w:rsidRDefault="005E171E" w:rsidP="00D538C9">
      <w:pPr>
        <w:spacing w:after="0"/>
      </w:pPr>
      <w:r>
        <w:tab/>
        <w:t>Supervisor Ostby suggested that a tree be planted to honor Mark Olson for his long service as Dovre treasurer and supervisor.</w:t>
      </w:r>
    </w:p>
    <w:p w14:paraId="1C82EDFE" w14:textId="77777777" w:rsidR="005E171E" w:rsidRDefault="005E171E" w:rsidP="00D538C9">
      <w:pPr>
        <w:spacing w:after="0"/>
        <w:rPr>
          <w:b/>
          <w:bCs/>
        </w:rPr>
      </w:pPr>
    </w:p>
    <w:p w14:paraId="46E94107" w14:textId="1B090F47" w:rsidR="008C3F40" w:rsidRPr="008C3F40" w:rsidRDefault="008C3F40" w:rsidP="00D538C9">
      <w:pPr>
        <w:spacing w:after="0"/>
      </w:pPr>
      <w:r>
        <w:rPr>
          <w:b/>
          <w:bCs/>
        </w:rPr>
        <w:t xml:space="preserve">Permission to Dispose: </w:t>
      </w:r>
      <w:r>
        <w:t>1</w:t>
      </w:r>
      <w:r w:rsidR="00AB752A">
        <w:t>4</w:t>
      </w:r>
      <w:r>
        <w:t xml:space="preserve"> misc. envelopes, </w:t>
      </w:r>
      <w:proofErr w:type="gramStart"/>
      <w:r>
        <w:t>Notice</w:t>
      </w:r>
      <w:proofErr w:type="gramEnd"/>
      <w:r>
        <w:t xml:space="preserve"> of rate increase from Couri and Ruppe, Fire Services rendered from 8/28/21, Notice posted at town hall for road report review meeting</w:t>
      </w:r>
      <w:r w:rsidR="00545519">
        <w:t>.  Supervisor</w:t>
      </w:r>
      <w:r w:rsidR="00883618">
        <w:t xml:space="preserve"> S. Larson</w:t>
      </w:r>
      <w:r w:rsidR="00545519">
        <w:t xml:space="preserve"> moved to approve disposal, Supervisor </w:t>
      </w:r>
      <w:r w:rsidR="00883618">
        <w:t xml:space="preserve">K. Larson </w:t>
      </w:r>
      <w:proofErr w:type="gramStart"/>
      <w:r w:rsidR="00545519">
        <w:t>seconded</w:t>
      </w:r>
      <w:proofErr w:type="gramEnd"/>
      <w:r w:rsidR="00545519">
        <w:t xml:space="preserve"> and motion carried.</w:t>
      </w:r>
    </w:p>
    <w:p w14:paraId="0E1C01BF" w14:textId="77777777" w:rsidR="007512AD" w:rsidRDefault="007512AD" w:rsidP="00D538C9">
      <w:pPr>
        <w:spacing w:after="0"/>
        <w:rPr>
          <w:b/>
          <w:bCs/>
        </w:rPr>
      </w:pPr>
    </w:p>
    <w:p w14:paraId="187FB692" w14:textId="7EE640C4" w:rsidR="00E95966" w:rsidRDefault="005D0FE7" w:rsidP="004D02C8">
      <w:pPr>
        <w:spacing w:after="0"/>
      </w:pPr>
      <w:r w:rsidRPr="002665C3">
        <w:rPr>
          <w:b/>
          <w:bCs/>
        </w:rPr>
        <w:t xml:space="preserve">Next Meeting Date:  </w:t>
      </w:r>
      <w:r w:rsidR="00D532A9">
        <w:rPr>
          <w:b/>
          <w:bCs/>
        </w:rPr>
        <w:tab/>
      </w:r>
      <w:r w:rsidR="004D02C8">
        <w:t>11/9/</w:t>
      </w:r>
      <w:proofErr w:type="gramStart"/>
      <w:r w:rsidR="004D02C8">
        <w:t>21  Kandiyohi</w:t>
      </w:r>
      <w:proofErr w:type="gramEnd"/>
      <w:r w:rsidR="004D02C8">
        <w:t xml:space="preserve"> County Health and Human Services Building</w:t>
      </w:r>
    </w:p>
    <w:p w14:paraId="624F97FC" w14:textId="22218DE6" w:rsidR="009B785C" w:rsidRDefault="009B785C" w:rsidP="004D02C8">
      <w:pPr>
        <w:spacing w:after="0"/>
      </w:pPr>
      <w:r>
        <w:tab/>
      </w:r>
      <w:r>
        <w:tab/>
      </w:r>
      <w:r>
        <w:tab/>
        <w:t>Noticed in West Central Tribune on 10/23/21. Notice letters mailed 10/28/21.</w:t>
      </w:r>
    </w:p>
    <w:p w14:paraId="5B50D01D" w14:textId="53D8F73F" w:rsidR="004D02C8" w:rsidRDefault="004D02C8" w:rsidP="004D02C8">
      <w:pPr>
        <w:spacing w:after="0"/>
      </w:pPr>
      <w:r>
        <w:tab/>
      </w:r>
      <w:r>
        <w:tab/>
      </w:r>
      <w:r>
        <w:tab/>
      </w:r>
      <w:r>
        <w:tab/>
      </w:r>
      <w:proofErr w:type="gramStart"/>
      <w:r>
        <w:t>5:30  Broadband</w:t>
      </w:r>
      <w:proofErr w:type="gramEnd"/>
      <w:r>
        <w:t xml:space="preserve"> Hearing</w:t>
      </w:r>
    </w:p>
    <w:p w14:paraId="459203C7" w14:textId="26E25273" w:rsidR="004D02C8" w:rsidRDefault="004D02C8" w:rsidP="004D02C8">
      <w:pPr>
        <w:spacing w:after="0"/>
      </w:pPr>
      <w:r>
        <w:tab/>
      </w:r>
      <w:r>
        <w:tab/>
      </w:r>
      <w:r>
        <w:tab/>
      </w:r>
      <w:r>
        <w:tab/>
      </w:r>
      <w:proofErr w:type="gramStart"/>
      <w:r>
        <w:t>7:00  LRIP</w:t>
      </w:r>
      <w:proofErr w:type="gramEnd"/>
      <w:r>
        <w:t xml:space="preserve"> </w:t>
      </w:r>
      <w:r w:rsidR="00AB752A">
        <w:t>information session</w:t>
      </w:r>
    </w:p>
    <w:p w14:paraId="1FF5AA5D" w14:textId="459BE58B" w:rsidR="004D02C8" w:rsidRDefault="004D02C8" w:rsidP="004D02C8">
      <w:pPr>
        <w:spacing w:after="0"/>
      </w:pPr>
      <w:r>
        <w:tab/>
      </w:r>
      <w:r>
        <w:tab/>
      </w:r>
      <w:r>
        <w:tab/>
        <w:t>12</w:t>
      </w:r>
      <w:r w:rsidR="00AB752A">
        <w:t>/</w:t>
      </w:r>
      <w:r>
        <w:t>7/21    December Town Board Meeting</w:t>
      </w:r>
    </w:p>
    <w:p w14:paraId="08C1DBAB" w14:textId="1014DE41" w:rsidR="00883618" w:rsidRDefault="00883618" w:rsidP="004D02C8">
      <w:pPr>
        <w:spacing w:after="0"/>
      </w:pPr>
    </w:p>
    <w:p w14:paraId="0B9F20C2" w14:textId="7074B1B7" w:rsidR="00883618" w:rsidRDefault="00883618" w:rsidP="004D02C8">
      <w:pPr>
        <w:spacing w:after="0"/>
      </w:pPr>
      <w:r>
        <w:t xml:space="preserve">Supervisor Quale moved to </w:t>
      </w:r>
      <w:proofErr w:type="gramStart"/>
      <w:r>
        <w:t>adjourn,</w:t>
      </w:r>
      <w:proofErr w:type="gramEnd"/>
      <w:r>
        <w:t xml:space="preserve"> Supervisor </w:t>
      </w:r>
      <w:proofErr w:type="spellStart"/>
      <w:r>
        <w:t>Arfstrom</w:t>
      </w:r>
      <w:proofErr w:type="spellEnd"/>
      <w:r>
        <w:t xml:space="preserve"> seconded.  The meeting adjourned at 8:46 PM.</w:t>
      </w:r>
    </w:p>
    <w:p w14:paraId="1B3C7C25" w14:textId="7A7351E2" w:rsidR="00883618" w:rsidRDefault="00883618" w:rsidP="004D02C8">
      <w:pPr>
        <w:spacing w:after="0"/>
      </w:pPr>
    </w:p>
    <w:p w14:paraId="35193F04" w14:textId="7BDFB145" w:rsidR="00883618" w:rsidRDefault="00883618" w:rsidP="004D02C8">
      <w:pPr>
        <w:spacing w:after="0"/>
      </w:pPr>
    </w:p>
    <w:p w14:paraId="4FA09D3A" w14:textId="5FBC88F8" w:rsidR="00F452C7" w:rsidRDefault="00F452C7" w:rsidP="004D02C8">
      <w:pPr>
        <w:spacing w:after="0"/>
      </w:pPr>
    </w:p>
    <w:p w14:paraId="5EDF7632" w14:textId="3DC64FC7" w:rsidR="00F452C7" w:rsidRDefault="00F452C7" w:rsidP="004D02C8">
      <w:pPr>
        <w:spacing w:after="0"/>
      </w:pPr>
    </w:p>
    <w:p w14:paraId="7BEF698B" w14:textId="2AB0FB0C" w:rsidR="00F452C7" w:rsidRDefault="00F452C7" w:rsidP="004D02C8">
      <w:pPr>
        <w:spacing w:after="0"/>
      </w:pPr>
    </w:p>
    <w:p w14:paraId="629BD772" w14:textId="0FA51353" w:rsidR="00F452C7" w:rsidRDefault="00F452C7" w:rsidP="004D02C8">
      <w:pPr>
        <w:spacing w:after="0"/>
      </w:pPr>
    </w:p>
    <w:p w14:paraId="4AE301A3" w14:textId="77777777" w:rsidR="00F452C7" w:rsidRDefault="00F452C7" w:rsidP="004D02C8">
      <w:pPr>
        <w:spacing w:after="0"/>
      </w:pPr>
    </w:p>
    <w:p w14:paraId="43624CEB" w14:textId="2D2DACC3" w:rsidR="00883618" w:rsidRDefault="00883618" w:rsidP="004D02C8">
      <w:pPr>
        <w:spacing w:after="0"/>
      </w:pPr>
    </w:p>
    <w:p w14:paraId="4C498311" w14:textId="11FB471B" w:rsidR="00883618" w:rsidRDefault="00883618" w:rsidP="004D02C8">
      <w:pPr>
        <w:spacing w:after="0"/>
      </w:pPr>
      <w:r>
        <w:t>_____________________________________</w:t>
      </w:r>
      <w:r>
        <w:tab/>
      </w:r>
      <w:r>
        <w:tab/>
        <w:t>____________________________________</w:t>
      </w:r>
    </w:p>
    <w:p w14:paraId="6FE3A495" w14:textId="37ED23EB" w:rsidR="00883618" w:rsidRDefault="00883618" w:rsidP="004D02C8">
      <w:pPr>
        <w:spacing w:after="0"/>
      </w:pPr>
      <w:r>
        <w:t xml:space="preserve">Sherry Jean </w:t>
      </w:r>
      <w:proofErr w:type="spellStart"/>
      <w:proofErr w:type="gramStart"/>
      <w:r>
        <w:t>Larson,Chair</w:t>
      </w:r>
      <w:proofErr w:type="spellEnd"/>
      <w:proofErr w:type="gramEnd"/>
      <w:r>
        <w:tab/>
      </w:r>
      <w:r>
        <w:tab/>
      </w:r>
      <w:r>
        <w:tab/>
      </w:r>
      <w:r>
        <w:tab/>
        <w:t>Pat Jacobs, Clerk</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90DA8"/>
    <w:multiLevelType w:val="hybridMultilevel"/>
    <w:tmpl w:val="B2EEEFEE"/>
    <w:lvl w:ilvl="0" w:tplc="B24EF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2A88"/>
    <w:multiLevelType w:val="hybridMultilevel"/>
    <w:tmpl w:val="463C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C55373"/>
    <w:multiLevelType w:val="hybridMultilevel"/>
    <w:tmpl w:val="8CB2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5212D"/>
    <w:multiLevelType w:val="hybridMultilevel"/>
    <w:tmpl w:val="0038A17A"/>
    <w:lvl w:ilvl="0" w:tplc="3EC0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172AE"/>
    <w:multiLevelType w:val="hybridMultilevel"/>
    <w:tmpl w:val="CE121B54"/>
    <w:lvl w:ilvl="0" w:tplc="73C60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D3FEB"/>
    <w:multiLevelType w:val="hybridMultilevel"/>
    <w:tmpl w:val="1CCC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8"/>
  </w:num>
  <w:num w:numId="4">
    <w:abstractNumId w:val="31"/>
  </w:num>
  <w:num w:numId="5">
    <w:abstractNumId w:val="32"/>
  </w:num>
  <w:num w:numId="6">
    <w:abstractNumId w:val="21"/>
  </w:num>
  <w:num w:numId="7">
    <w:abstractNumId w:val="22"/>
  </w:num>
  <w:num w:numId="8">
    <w:abstractNumId w:val="15"/>
  </w:num>
  <w:num w:numId="9">
    <w:abstractNumId w:val="13"/>
  </w:num>
  <w:num w:numId="10">
    <w:abstractNumId w:val="25"/>
  </w:num>
  <w:num w:numId="11">
    <w:abstractNumId w:val="5"/>
  </w:num>
  <w:num w:numId="12">
    <w:abstractNumId w:val="33"/>
  </w:num>
  <w:num w:numId="13">
    <w:abstractNumId w:val="29"/>
  </w:num>
  <w:num w:numId="14">
    <w:abstractNumId w:val="12"/>
  </w:num>
  <w:num w:numId="15">
    <w:abstractNumId w:val="24"/>
  </w:num>
  <w:num w:numId="16">
    <w:abstractNumId w:val="35"/>
  </w:num>
  <w:num w:numId="17">
    <w:abstractNumId w:val="3"/>
  </w:num>
  <w:num w:numId="18">
    <w:abstractNumId w:val="19"/>
  </w:num>
  <w:num w:numId="19">
    <w:abstractNumId w:val="2"/>
  </w:num>
  <w:num w:numId="20">
    <w:abstractNumId w:val="36"/>
  </w:num>
  <w:num w:numId="21">
    <w:abstractNumId w:val="14"/>
  </w:num>
  <w:num w:numId="22">
    <w:abstractNumId w:val="18"/>
  </w:num>
  <w:num w:numId="23">
    <w:abstractNumId w:val="8"/>
  </w:num>
  <w:num w:numId="24">
    <w:abstractNumId w:val="1"/>
  </w:num>
  <w:num w:numId="25">
    <w:abstractNumId w:val="16"/>
  </w:num>
  <w:num w:numId="26">
    <w:abstractNumId w:val="4"/>
  </w:num>
  <w:num w:numId="27">
    <w:abstractNumId w:val="26"/>
  </w:num>
  <w:num w:numId="28">
    <w:abstractNumId w:val="17"/>
  </w:num>
  <w:num w:numId="29">
    <w:abstractNumId w:val="7"/>
  </w:num>
  <w:num w:numId="30">
    <w:abstractNumId w:val="27"/>
  </w:num>
  <w:num w:numId="31">
    <w:abstractNumId w:val="30"/>
  </w:num>
  <w:num w:numId="32">
    <w:abstractNumId w:val="11"/>
  </w:num>
  <w:num w:numId="33">
    <w:abstractNumId w:val="10"/>
  </w:num>
  <w:num w:numId="34">
    <w:abstractNumId w:val="23"/>
  </w:num>
  <w:num w:numId="35">
    <w:abstractNumId w:val="20"/>
  </w:num>
  <w:num w:numId="36">
    <w:abstractNumId w:val="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61139"/>
    <w:rsid w:val="00062511"/>
    <w:rsid w:val="00066DA3"/>
    <w:rsid w:val="0007241C"/>
    <w:rsid w:val="0008434F"/>
    <w:rsid w:val="00087744"/>
    <w:rsid w:val="00090560"/>
    <w:rsid w:val="00092D5B"/>
    <w:rsid w:val="000B5E97"/>
    <w:rsid w:val="000C4F0B"/>
    <w:rsid w:val="000C761D"/>
    <w:rsid w:val="000E4135"/>
    <w:rsid w:val="000E6448"/>
    <w:rsid w:val="000E7D7D"/>
    <w:rsid w:val="00106248"/>
    <w:rsid w:val="0011106E"/>
    <w:rsid w:val="00150DC9"/>
    <w:rsid w:val="0015747E"/>
    <w:rsid w:val="00157953"/>
    <w:rsid w:val="00157BD0"/>
    <w:rsid w:val="00162F1A"/>
    <w:rsid w:val="001742F1"/>
    <w:rsid w:val="0017725B"/>
    <w:rsid w:val="001828BC"/>
    <w:rsid w:val="00187782"/>
    <w:rsid w:val="001944C1"/>
    <w:rsid w:val="001A69AA"/>
    <w:rsid w:val="001E12B3"/>
    <w:rsid w:val="001E177F"/>
    <w:rsid w:val="001E29F1"/>
    <w:rsid w:val="001F2E93"/>
    <w:rsid w:val="0020340B"/>
    <w:rsid w:val="00206249"/>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D418F"/>
    <w:rsid w:val="002D59AF"/>
    <w:rsid w:val="00304EDC"/>
    <w:rsid w:val="003109B7"/>
    <w:rsid w:val="00317446"/>
    <w:rsid w:val="00325A2C"/>
    <w:rsid w:val="003404E6"/>
    <w:rsid w:val="0034187F"/>
    <w:rsid w:val="0035484C"/>
    <w:rsid w:val="003725E1"/>
    <w:rsid w:val="00373A7C"/>
    <w:rsid w:val="0038313E"/>
    <w:rsid w:val="00395F67"/>
    <w:rsid w:val="003A1C26"/>
    <w:rsid w:val="003B67D5"/>
    <w:rsid w:val="003D35C6"/>
    <w:rsid w:val="003D73F6"/>
    <w:rsid w:val="003E2F3B"/>
    <w:rsid w:val="004019C7"/>
    <w:rsid w:val="00452D76"/>
    <w:rsid w:val="0045473A"/>
    <w:rsid w:val="0046096B"/>
    <w:rsid w:val="00465BCB"/>
    <w:rsid w:val="004754F3"/>
    <w:rsid w:val="004769BA"/>
    <w:rsid w:val="004922B2"/>
    <w:rsid w:val="004B6A46"/>
    <w:rsid w:val="004B7437"/>
    <w:rsid w:val="004C3CC4"/>
    <w:rsid w:val="004D02C8"/>
    <w:rsid w:val="004D230D"/>
    <w:rsid w:val="004D53F5"/>
    <w:rsid w:val="004E1488"/>
    <w:rsid w:val="005359F4"/>
    <w:rsid w:val="0053688A"/>
    <w:rsid w:val="00540063"/>
    <w:rsid w:val="00545519"/>
    <w:rsid w:val="00582DB7"/>
    <w:rsid w:val="005910DB"/>
    <w:rsid w:val="005B76BE"/>
    <w:rsid w:val="005C6288"/>
    <w:rsid w:val="005D0FE7"/>
    <w:rsid w:val="005E171E"/>
    <w:rsid w:val="005E21F5"/>
    <w:rsid w:val="005E3BDA"/>
    <w:rsid w:val="005F6AC2"/>
    <w:rsid w:val="0060378D"/>
    <w:rsid w:val="00610751"/>
    <w:rsid w:val="0061495A"/>
    <w:rsid w:val="00622B12"/>
    <w:rsid w:val="0063401A"/>
    <w:rsid w:val="006759AC"/>
    <w:rsid w:val="00681D37"/>
    <w:rsid w:val="00686010"/>
    <w:rsid w:val="00686633"/>
    <w:rsid w:val="006B75B9"/>
    <w:rsid w:val="006C51EC"/>
    <w:rsid w:val="006F4AA2"/>
    <w:rsid w:val="007074D7"/>
    <w:rsid w:val="007123D7"/>
    <w:rsid w:val="007174E4"/>
    <w:rsid w:val="007233E1"/>
    <w:rsid w:val="00735E56"/>
    <w:rsid w:val="007512AD"/>
    <w:rsid w:val="00753A56"/>
    <w:rsid w:val="0077506C"/>
    <w:rsid w:val="007823D2"/>
    <w:rsid w:val="00795246"/>
    <w:rsid w:val="007A0E4E"/>
    <w:rsid w:val="007B64BF"/>
    <w:rsid w:val="007B6D5D"/>
    <w:rsid w:val="007C6660"/>
    <w:rsid w:val="007D17CD"/>
    <w:rsid w:val="007D5B13"/>
    <w:rsid w:val="007D67C3"/>
    <w:rsid w:val="007F1681"/>
    <w:rsid w:val="00826D90"/>
    <w:rsid w:val="00827F0E"/>
    <w:rsid w:val="00844006"/>
    <w:rsid w:val="008546FC"/>
    <w:rsid w:val="00862911"/>
    <w:rsid w:val="00871D73"/>
    <w:rsid w:val="00883618"/>
    <w:rsid w:val="008873FA"/>
    <w:rsid w:val="00894D7E"/>
    <w:rsid w:val="008A0DD0"/>
    <w:rsid w:val="008A6E6F"/>
    <w:rsid w:val="008B39BE"/>
    <w:rsid w:val="008B4906"/>
    <w:rsid w:val="008C37B4"/>
    <w:rsid w:val="008C3F40"/>
    <w:rsid w:val="008C447C"/>
    <w:rsid w:val="008E2919"/>
    <w:rsid w:val="008E7F2B"/>
    <w:rsid w:val="00951CC6"/>
    <w:rsid w:val="00953888"/>
    <w:rsid w:val="009601A5"/>
    <w:rsid w:val="00966E1F"/>
    <w:rsid w:val="009B3593"/>
    <w:rsid w:val="009B785C"/>
    <w:rsid w:val="009D713B"/>
    <w:rsid w:val="009E3E2C"/>
    <w:rsid w:val="009E4D61"/>
    <w:rsid w:val="009E649E"/>
    <w:rsid w:val="009E7D41"/>
    <w:rsid w:val="00A06070"/>
    <w:rsid w:val="00A1190F"/>
    <w:rsid w:val="00A2678F"/>
    <w:rsid w:val="00A359F7"/>
    <w:rsid w:val="00A36DE6"/>
    <w:rsid w:val="00A44699"/>
    <w:rsid w:val="00A6014C"/>
    <w:rsid w:val="00A71081"/>
    <w:rsid w:val="00A85F79"/>
    <w:rsid w:val="00AA1854"/>
    <w:rsid w:val="00AA7BE8"/>
    <w:rsid w:val="00AB752A"/>
    <w:rsid w:val="00AB795A"/>
    <w:rsid w:val="00AC36AC"/>
    <w:rsid w:val="00AD2BCD"/>
    <w:rsid w:val="00AD2FB3"/>
    <w:rsid w:val="00AF0BAF"/>
    <w:rsid w:val="00B005D8"/>
    <w:rsid w:val="00B00903"/>
    <w:rsid w:val="00B1176D"/>
    <w:rsid w:val="00B1332C"/>
    <w:rsid w:val="00B15CF5"/>
    <w:rsid w:val="00B270EB"/>
    <w:rsid w:val="00B3276E"/>
    <w:rsid w:val="00B3558E"/>
    <w:rsid w:val="00B4639E"/>
    <w:rsid w:val="00B54CAA"/>
    <w:rsid w:val="00B7749D"/>
    <w:rsid w:val="00B85AEF"/>
    <w:rsid w:val="00B869A2"/>
    <w:rsid w:val="00B87923"/>
    <w:rsid w:val="00B90EBA"/>
    <w:rsid w:val="00BA0E6C"/>
    <w:rsid w:val="00BA6442"/>
    <w:rsid w:val="00BB7036"/>
    <w:rsid w:val="00BC57EB"/>
    <w:rsid w:val="00BC7C9B"/>
    <w:rsid w:val="00BE1C67"/>
    <w:rsid w:val="00BF4F30"/>
    <w:rsid w:val="00C02E62"/>
    <w:rsid w:val="00C131B5"/>
    <w:rsid w:val="00C21DD2"/>
    <w:rsid w:val="00C50D11"/>
    <w:rsid w:val="00C57721"/>
    <w:rsid w:val="00C6183F"/>
    <w:rsid w:val="00C622DA"/>
    <w:rsid w:val="00C7008C"/>
    <w:rsid w:val="00C72608"/>
    <w:rsid w:val="00C74164"/>
    <w:rsid w:val="00C86A1E"/>
    <w:rsid w:val="00CC2BE7"/>
    <w:rsid w:val="00CC5F87"/>
    <w:rsid w:val="00CD6828"/>
    <w:rsid w:val="00D10B5C"/>
    <w:rsid w:val="00D12B06"/>
    <w:rsid w:val="00D15213"/>
    <w:rsid w:val="00D16C80"/>
    <w:rsid w:val="00D5307E"/>
    <w:rsid w:val="00D532A9"/>
    <w:rsid w:val="00D538C9"/>
    <w:rsid w:val="00D53A2D"/>
    <w:rsid w:val="00D55C73"/>
    <w:rsid w:val="00D90FE3"/>
    <w:rsid w:val="00D97BDA"/>
    <w:rsid w:val="00DA0E9C"/>
    <w:rsid w:val="00DC0610"/>
    <w:rsid w:val="00DC3D9F"/>
    <w:rsid w:val="00DC467C"/>
    <w:rsid w:val="00DD4397"/>
    <w:rsid w:val="00E00CF3"/>
    <w:rsid w:val="00E00E0E"/>
    <w:rsid w:val="00E03D70"/>
    <w:rsid w:val="00E26D94"/>
    <w:rsid w:val="00E34DE6"/>
    <w:rsid w:val="00E368A3"/>
    <w:rsid w:val="00E447E0"/>
    <w:rsid w:val="00E4564B"/>
    <w:rsid w:val="00E512E4"/>
    <w:rsid w:val="00E55190"/>
    <w:rsid w:val="00E619BC"/>
    <w:rsid w:val="00E67791"/>
    <w:rsid w:val="00E70399"/>
    <w:rsid w:val="00E81BFC"/>
    <w:rsid w:val="00E95966"/>
    <w:rsid w:val="00EB3987"/>
    <w:rsid w:val="00EB6FE7"/>
    <w:rsid w:val="00EC0A10"/>
    <w:rsid w:val="00EE1691"/>
    <w:rsid w:val="00EE5958"/>
    <w:rsid w:val="00EF0A46"/>
    <w:rsid w:val="00EF4F0F"/>
    <w:rsid w:val="00F24ABF"/>
    <w:rsid w:val="00F270E3"/>
    <w:rsid w:val="00F33C4D"/>
    <w:rsid w:val="00F3584D"/>
    <w:rsid w:val="00F3617D"/>
    <w:rsid w:val="00F452C7"/>
    <w:rsid w:val="00F61E43"/>
    <w:rsid w:val="00F668CD"/>
    <w:rsid w:val="00F732AD"/>
    <w:rsid w:val="00F74D6D"/>
    <w:rsid w:val="00F87496"/>
    <w:rsid w:val="00F906F2"/>
    <w:rsid w:val="00FB08A5"/>
    <w:rsid w:val="00FD2F55"/>
    <w:rsid w:val="00FD695F"/>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 Jacobs</cp:lastModifiedBy>
  <cp:revision>2</cp:revision>
  <cp:lastPrinted>2021-03-30T13:56:00Z</cp:lastPrinted>
  <dcterms:created xsi:type="dcterms:W3CDTF">2021-11-03T02:26:00Z</dcterms:created>
  <dcterms:modified xsi:type="dcterms:W3CDTF">2021-11-03T02:26:00Z</dcterms:modified>
</cp:coreProperties>
</file>